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518B" w:rsidRPr="00701014" w:rsidRDefault="0023518B" w:rsidP="0020593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701014">
        <w:rPr>
          <w:rFonts w:ascii="Times New Roman" w:hAnsi="Times New Roman" w:cs="Times New Roman"/>
          <w:b/>
          <w:sz w:val="28"/>
          <w:szCs w:val="28"/>
        </w:rPr>
        <w:t>Практическое занятие № 1</w:t>
      </w:r>
    </w:p>
    <w:p w:rsidR="0023518B" w:rsidRDefault="00701014" w:rsidP="002059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518B">
        <w:rPr>
          <w:rFonts w:ascii="Times New Roman" w:hAnsi="Times New Roman" w:cs="Times New Roman"/>
          <w:sz w:val="28"/>
          <w:szCs w:val="28"/>
        </w:rPr>
        <w:t xml:space="preserve">КЛАССИФИКАЦИЯ СТРОИТЕЛЬНЫХ МАШИН. </w:t>
      </w:r>
    </w:p>
    <w:p w:rsidR="0023518B" w:rsidRDefault="0023518B" w:rsidP="002059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518B">
        <w:rPr>
          <w:rFonts w:ascii="Times New Roman" w:hAnsi="Times New Roman" w:cs="Times New Roman"/>
          <w:sz w:val="28"/>
          <w:szCs w:val="28"/>
        </w:rPr>
        <w:t>Цель работы: Закрепить знания по видам строительных машин.</w:t>
      </w:r>
    </w:p>
    <w:p w:rsidR="0023518B" w:rsidRDefault="0023518B" w:rsidP="002059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518B">
        <w:rPr>
          <w:rFonts w:ascii="Times New Roman" w:hAnsi="Times New Roman" w:cs="Times New Roman"/>
          <w:sz w:val="28"/>
          <w:szCs w:val="28"/>
        </w:rPr>
        <w:t xml:space="preserve">Указания к работе: </w:t>
      </w:r>
    </w:p>
    <w:p w:rsidR="0023518B" w:rsidRDefault="0023518B" w:rsidP="002059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518B">
        <w:rPr>
          <w:rFonts w:ascii="Times New Roman" w:hAnsi="Times New Roman" w:cs="Times New Roman"/>
          <w:sz w:val="28"/>
          <w:szCs w:val="28"/>
        </w:rPr>
        <w:t xml:space="preserve">1. Проработать материал по учебнику, конспекту, плакатам, изучить виды и состав работ. </w:t>
      </w:r>
    </w:p>
    <w:p w:rsidR="00205932" w:rsidRDefault="0023518B" w:rsidP="002059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3518B">
        <w:rPr>
          <w:rFonts w:ascii="Times New Roman" w:hAnsi="Times New Roman" w:cs="Times New Roman"/>
          <w:sz w:val="28"/>
          <w:szCs w:val="28"/>
        </w:rPr>
        <w:t>2. Заполнить таблицу: Классификация строительных машин</w:t>
      </w:r>
    </w:p>
    <w:p w:rsidR="0023518B" w:rsidRDefault="0023518B" w:rsidP="002059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3518B" w:rsidRDefault="0023518B" w:rsidP="002059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3518B">
        <w:rPr>
          <w:rFonts w:ascii="Times New Roman" w:hAnsi="Times New Roman" w:cs="Times New Roman"/>
          <w:sz w:val="28"/>
          <w:szCs w:val="28"/>
          <w:lang w:val="kk-KZ"/>
        </w:rPr>
        <w:t>Ход работы:</w:t>
      </w:r>
    </w:p>
    <w:p w:rsidR="0023518B" w:rsidRPr="0023518B" w:rsidRDefault="0023518B" w:rsidP="002351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 wp14:anchorId="20202516" wp14:editId="208BBA21">
            <wp:extent cx="5940425" cy="4337050"/>
            <wp:effectExtent l="0" t="0" r="3175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33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3518B" w:rsidRPr="002351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A36CF3"/>
    <w:multiLevelType w:val="hybridMultilevel"/>
    <w:tmpl w:val="FCC83352"/>
    <w:lvl w:ilvl="0" w:tplc="BB4612E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61BD6634"/>
    <w:multiLevelType w:val="hybridMultilevel"/>
    <w:tmpl w:val="51AEF58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53C1"/>
    <w:rsid w:val="00154478"/>
    <w:rsid w:val="00205932"/>
    <w:rsid w:val="0023518B"/>
    <w:rsid w:val="003A5AF5"/>
    <w:rsid w:val="00432D4C"/>
    <w:rsid w:val="00473870"/>
    <w:rsid w:val="004A02EB"/>
    <w:rsid w:val="00620CD2"/>
    <w:rsid w:val="00701014"/>
    <w:rsid w:val="00734A91"/>
    <w:rsid w:val="00835AC2"/>
    <w:rsid w:val="009277BC"/>
    <w:rsid w:val="00B753C1"/>
    <w:rsid w:val="00EE771D"/>
    <w:rsid w:val="00F01D01"/>
    <w:rsid w:val="00F76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071856-39AE-4D80-86A9-B23A4CB3E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38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2023-09-16T07:50:00Z</dcterms:created>
  <dcterms:modified xsi:type="dcterms:W3CDTF">2024-03-11T09:37:00Z</dcterms:modified>
</cp:coreProperties>
</file>